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820" w:rsidRDefault="00A85820" w:rsidP="00A85820">
      <w:pPr>
        <w:spacing w:after="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A85820" w:rsidRPr="00685624" w:rsidRDefault="00A85820" w:rsidP="00A8582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685624">
        <w:rPr>
          <w:rFonts w:ascii="Times New Roman" w:eastAsia="Times New Roman" w:hAnsi="Times New Roman" w:cs="Times New Roman"/>
          <w:b/>
          <w:sz w:val="20"/>
          <w:szCs w:val="20"/>
        </w:rPr>
        <w:t>ГБОУ «Камско-Устьинская кадетская школа-интернат»</w:t>
      </w:r>
    </w:p>
    <w:p w:rsidR="00A85820" w:rsidRDefault="00A85820" w:rsidP="00A85820">
      <w:pPr>
        <w:spacing w:after="0"/>
        <w:rPr>
          <w:rFonts w:ascii="Times New Roman" w:hAnsi="Times New Roman" w:cs="Times New Roman"/>
        </w:rPr>
      </w:pPr>
    </w:p>
    <w:p w:rsidR="00A85820" w:rsidRDefault="00A85820" w:rsidP="00A85820">
      <w:pPr>
        <w:spacing w:after="0"/>
        <w:rPr>
          <w:rFonts w:ascii="Times New Roman" w:hAnsi="Times New Roman" w:cs="Times New Roman"/>
        </w:rPr>
      </w:pPr>
      <w:r w:rsidRPr="00A85820">
        <w:rPr>
          <w:rFonts w:ascii="Times New Roman" w:hAnsi="Times New Roman" w:cs="Times New Roman"/>
        </w:rPr>
        <w:t>Утверждаю</w:t>
      </w:r>
    </w:p>
    <w:p w:rsidR="00A85820" w:rsidRPr="00685624" w:rsidRDefault="00A85820" w:rsidP="00685624">
      <w:pPr>
        <w:tabs>
          <w:tab w:val="left" w:pos="7210"/>
          <w:tab w:val="right" w:pos="104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685624">
        <w:rPr>
          <w:rFonts w:ascii="Times New Roman" w:hAnsi="Times New Roman" w:cs="Times New Roman"/>
          <w:sz w:val="20"/>
          <w:szCs w:val="20"/>
        </w:rPr>
        <w:t>Директор  ГБОУ «Камско-Устьинская</w:t>
      </w:r>
    </w:p>
    <w:p w:rsidR="00A85820" w:rsidRPr="00685624" w:rsidRDefault="00A85820" w:rsidP="00685624">
      <w:pPr>
        <w:tabs>
          <w:tab w:val="left" w:pos="7210"/>
          <w:tab w:val="right" w:pos="104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685624">
        <w:rPr>
          <w:rFonts w:ascii="Times New Roman" w:hAnsi="Times New Roman" w:cs="Times New Roman"/>
          <w:sz w:val="20"/>
          <w:szCs w:val="20"/>
        </w:rPr>
        <w:t>Кадетская школа-интернат имени</w:t>
      </w:r>
    </w:p>
    <w:p w:rsidR="00A85820" w:rsidRDefault="00A85820" w:rsidP="00685624">
      <w:pPr>
        <w:tabs>
          <w:tab w:val="left" w:pos="7210"/>
          <w:tab w:val="right" w:pos="10440"/>
        </w:tabs>
        <w:spacing w:after="0"/>
        <w:rPr>
          <w:sz w:val="20"/>
          <w:szCs w:val="20"/>
        </w:rPr>
      </w:pPr>
      <w:r w:rsidRPr="00685624">
        <w:rPr>
          <w:rFonts w:ascii="Times New Roman" w:hAnsi="Times New Roman" w:cs="Times New Roman"/>
          <w:sz w:val="20"/>
          <w:szCs w:val="20"/>
        </w:rPr>
        <w:t>Героя Советтского Союза Чиркова М.А.</w:t>
      </w:r>
    </w:p>
    <w:p w:rsidR="00685624" w:rsidRDefault="00685624" w:rsidP="00685624">
      <w:pPr>
        <w:tabs>
          <w:tab w:val="left" w:pos="7210"/>
          <w:tab w:val="right" w:pos="104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685624">
        <w:rPr>
          <w:rFonts w:ascii="Times New Roman" w:hAnsi="Times New Roman" w:cs="Times New Roman"/>
          <w:sz w:val="20"/>
          <w:szCs w:val="20"/>
        </w:rPr>
        <w:t>______________</w:t>
      </w:r>
      <w:r>
        <w:rPr>
          <w:rFonts w:ascii="Times New Roman" w:hAnsi="Times New Roman" w:cs="Times New Roman"/>
          <w:sz w:val="20"/>
          <w:szCs w:val="20"/>
        </w:rPr>
        <w:t>________</w:t>
      </w:r>
      <w:r w:rsidRPr="00685624">
        <w:rPr>
          <w:rFonts w:ascii="Times New Roman" w:hAnsi="Times New Roman" w:cs="Times New Roman"/>
          <w:sz w:val="20"/>
          <w:szCs w:val="20"/>
        </w:rPr>
        <w:t>___Ильин А.Н.</w:t>
      </w:r>
    </w:p>
    <w:p w:rsidR="00685624" w:rsidRPr="00685624" w:rsidRDefault="00685624" w:rsidP="00685624">
      <w:pPr>
        <w:tabs>
          <w:tab w:val="left" w:pos="7210"/>
          <w:tab w:val="right" w:pos="1044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«17»  августа  2016г.</w:t>
      </w:r>
    </w:p>
    <w:p w:rsidR="00A85820" w:rsidRDefault="00A85820" w:rsidP="00A85820">
      <w:pPr>
        <w:spacing w:after="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4C45F2" w:rsidRPr="004C45F2" w:rsidRDefault="004C45F2" w:rsidP="004C45F2">
      <w:pPr>
        <w:pStyle w:val="a7"/>
        <w:spacing w:before="0" w:beforeAutospacing="0" w:after="0" w:afterAutospacing="0"/>
        <w:jc w:val="center"/>
        <w:rPr>
          <w:bCs/>
          <w:sz w:val="20"/>
          <w:szCs w:val="20"/>
        </w:rPr>
      </w:pPr>
      <w:r w:rsidRPr="004C45F2">
        <w:rPr>
          <w:bCs/>
          <w:sz w:val="20"/>
          <w:szCs w:val="20"/>
        </w:rPr>
        <w:t>ПЛАН МЕРОПРИЯТИЙ</w:t>
      </w:r>
    </w:p>
    <w:p w:rsidR="004C45F2" w:rsidRDefault="004C45F2" w:rsidP="004C45F2">
      <w:pPr>
        <w:pStyle w:val="a7"/>
        <w:spacing w:before="0" w:beforeAutospacing="0" w:after="0" w:afterAutospacing="0"/>
        <w:jc w:val="center"/>
        <w:rPr>
          <w:bCs/>
          <w:sz w:val="20"/>
          <w:szCs w:val="20"/>
        </w:rPr>
      </w:pPr>
      <w:r w:rsidRPr="004C45F2">
        <w:rPr>
          <w:bCs/>
          <w:sz w:val="20"/>
          <w:szCs w:val="20"/>
        </w:rPr>
        <w:t>по противодействию идеологии терроризма и экстремизма</w:t>
      </w:r>
      <w:r>
        <w:rPr>
          <w:bCs/>
          <w:sz w:val="20"/>
          <w:szCs w:val="20"/>
        </w:rPr>
        <w:t xml:space="preserve"> </w:t>
      </w:r>
    </w:p>
    <w:p w:rsidR="004C45F2" w:rsidRPr="004C45F2" w:rsidRDefault="004C45F2" w:rsidP="004C45F2">
      <w:pPr>
        <w:pStyle w:val="a7"/>
        <w:spacing w:before="0" w:beforeAutospacing="0" w:after="0" w:afterAutospacing="0"/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на 2016-2017 </w:t>
      </w:r>
      <w:r w:rsidRPr="004C45F2">
        <w:rPr>
          <w:bCs/>
          <w:sz w:val="20"/>
          <w:szCs w:val="20"/>
        </w:rPr>
        <w:t>учебный год.</w:t>
      </w:r>
    </w:p>
    <w:p w:rsidR="004C45F2" w:rsidRPr="004C45F2" w:rsidRDefault="004C45F2" w:rsidP="004C45F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b/>
          <w:bCs/>
          <w:sz w:val="20"/>
          <w:szCs w:val="20"/>
        </w:rPr>
        <w:t>Цель:</w:t>
      </w:r>
    </w:p>
    <w:p w:rsidR="004C45F2" w:rsidRPr="004C45F2" w:rsidRDefault="004C45F2" w:rsidP="004C45F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 Противодействие и профилактика экстремизма; уменьшение проявлений экстремизма и негативного отношения к лицам других национальностей и религиозных конфессий.</w:t>
      </w:r>
    </w:p>
    <w:p w:rsidR="004C45F2" w:rsidRDefault="004C45F2" w:rsidP="004C45F2">
      <w:pPr>
        <w:tabs>
          <w:tab w:val="left" w:pos="256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b/>
          <w:bCs/>
          <w:sz w:val="20"/>
          <w:szCs w:val="20"/>
        </w:rPr>
        <w:t>Задачи:</w:t>
      </w:r>
      <w:r w:rsidRPr="004C45F2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:rsidR="004C45F2" w:rsidRDefault="004C45F2" w:rsidP="004C45F2">
      <w:pPr>
        <w:tabs>
          <w:tab w:val="left" w:pos="256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 Информирование участников образовательного процесса по вопросам противодействия и профилактике экстремизма.</w:t>
      </w:r>
    </w:p>
    <w:p w:rsidR="004C45F2" w:rsidRDefault="004C45F2" w:rsidP="004C45F2">
      <w:pPr>
        <w:tabs>
          <w:tab w:val="left" w:pos="256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Pr="004C45F2">
        <w:rPr>
          <w:rFonts w:ascii="Times New Roman" w:hAnsi="Times New Roman" w:cs="Times New Roman"/>
          <w:sz w:val="20"/>
          <w:szCs w:val="20"/>
        </w:rPr>
        <w:t>Воспитание толерантного поведения к людям других национальностей и религиозных конфессий.</w:t>
      </w:r>
    </w:p>
    <w:p w:rsidR="004C45F2" w:rsidRDefault="004C45F2" w:rsidP="004C45F2">
      <w:pPr>
        <w:tabs>
          <w:tab w:val="left" w:pos="256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 Организаци</w:t>
      </w:r>
      <w:r>
        <w:rPr>
          <w:rFonts w:ascii="Times New Roman" w:hAnsi="Times New Roman" w:cs="Times New Roman"/>
          <w:sz w:val="20"/>
          <w:szCs w:val="20"/>
        </w:rPr>
        <w:t>я правового воспитания с детьми.</w:t>
      </w:r>
    </w:p>
    <w:p w:rsidR="004C45F2" w:rsidRDefault="004C45F2" w:rsidP="004C45F2">
      <w:pPr>
        <w:tabs>
          <w:tab w:val="left" w:pos="256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 Формирование у участников образовательного процесса 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</w:t>
      </w:r>
    </w:p>
    <w:p w:rsidR="004C45F2" w:rsidRPr="004C45F2" w:rsidRDefault="004C45F2" w:rsidP="004C45F2">
      <w:pPr>
        <w:tabs>
          <w:tab w:val="left" w:pos="256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4535"/>
        <w:gridCol w:w="1498"/>
        <w:gridCol w:w="2569"/>
        <w:gridCol w:w="1476"/>
      </w:tblGrid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№ п/п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Срок проведения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Ответственный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 xml:space="preserve">     Примечание</w:t>
            </w: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Проведение обследования учреждений образовательной сферы на предмет оценки уровня их антитеррористической защищенности и готовности к новому учебному году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Август </w:t>
            </w:r>
          </w:p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 КШИ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tabs>
                <w:tab w:val="left" w:pos="1942"/>
              </w:tabs>
              <w:ind w:right="53"/>
              <w:jc w:val="right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Оформление (обновление) в образовательных учреждениях специальных информационных стендов о действующем законодательстве в сфере противодействия террористической  деятельности, об уголовной и административной  ответственности за возможные националистические и  экстремистские проявления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Сентябрь</w:t>
            </w:r>
          </w:p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Зам по ВР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3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Проведение дополнительных инструктажей по вопросам обеспечения комплексной безопасности, порядка действий в случае возникновения угрозы или совершения террористических актов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Август </w:t>
            </w:r>
          </w:p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Воспитатели,  </w:t>
            </w:r>
          </w:p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учитель ОБЖ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4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Тематические мероприятия, посвященные Дню солидарности в борьбе с терроризмом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3 сентября </w:t>
            </w:r>
          </w:p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Кл руководители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5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День  памяти. Беслан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3 сентября </w:t>
            </w:r>
          </w:p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Зам по ВР</w:t>
            </w:r>
          </w:p>
          <w:p w:rsidR="004C45F2" w:rsidRPr="004C45F2" w:rsidRDefault="004C45F2" w:rsidP="004C45F2">
            <w:pPr>
              <w:spacing w:after="0"/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Кл руководители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6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Родительские собрания по профилактике предупреждения распространения террористических и экстремистских идей среди молодежи, вопросам воспитания межнациональной и межрелигиозной толерантности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 по отдельному плану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spacing w:after="0"/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Кл руководители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7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Беседы с детьми «Преступная сущность идеологии терроризма»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Октябрь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Прокурор  района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Проведение встреч, бесед с обучающимися, раскрывающих преступную сущность идеологии терроризма (с привлечением сотрудников правоохранительных органов, комиссий по делам несовершеннолетних и защите их прав, др. заинтересованных ведомств)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 по отдельному плану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D05A15">
            <w:pPr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9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Семинар-тренинг для педагогов  образовательных учреждений  «Формирование чувства  толерантности у школьников»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Ноябрь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УР</w:t>
            </w:r>
          </w:p>
          <w:p w:rsidR="004C45F2" w:rsidRPr="004C45F2" w:rsidRDefault="004C45F2" w:rsidP="004C45F2">
            <w:pPr>
              <w:spacing w:after="0" w:line="240" w:lineRule="auto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Школьный психолог</w:t>
            </w:r>
          </w:p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10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Анонимное анкетирование учащихся на предмет выявления экстремистских, националистических идей и настроений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ежегодно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spacing w:after="0" w:line="240" w:lineRule="auto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D05A15">
            <w:pPr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Школьный психолог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Проведение культурно-просветительских и воспитательных мероприятий по привитию идей межнациональной и межрелигиозной толерантности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ind w:right="53"/>
              <w:jc w:val="both"/>
              <w:textAlignment w:val="top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spacing w:after="0" w:line="240" w:lineRule="auto"/>
              <w:ind w:right="53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color w:val="000000"/>
                <w:spacing w:val="-2"/>
                <w:sz w:val="20"/>
                <w:szCs w:val="20"/>
                <w:lang w:eastAsia="ru-RU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Кл руководители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sz w:val="20"/>
                <w:szCs w:val="20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Педагог организатор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соблюдения пропускного режима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Зам зав по АХЧ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13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Изучение законодательной базы по противодействию терроризму и экстремизму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color w:val="000000"/>
                <w:spacing w:val="-2"/>
                <w:sz w:val="20"/>
                <w:szCs w:val="20"/>
                <w:lang w:eastAsia="ru-RU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Кл руководители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color w:val="000000"/>
                <w:spacing w:val="-2"/>
                <w:sz w:val="20"/>
                <w:szCs w:val="20"/>
                <w:lang w:eastAsia="ru-RU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Учитель обществознания</w:t>
            </w:r>
          </w:p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14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Осуществление контроля за состоянием зданий, сооружений, прилегающих к ОУ территорий на предмет противодействий экстремизму и терроризму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15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Подбор тематической литературы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Библиотекарь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4C45F2">
              <w:rPr>
                <w:sz w:val="20"/>
                <w:szCs w:val="20"/>
              </w:rPr>
              <w:t>16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Проведение учебных эвакуационных тренировок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:rsidR="004C45F2" w:rsidRPr="004C45F2" w:rsidRDefault="004C45F2" w:rsidP="00D05A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Воспитатели 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17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Проведение инструктажей с сотрудниками по антитеррористической безопасности и действий при нахождении подозрительных предметов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  <w:p w:rsidR="004C45F2" w:rsidRPr="004C45F2" w:rsidRDefault="004C45F2" w:rsidP="00D05A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Зам по ВР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18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</w:p>
          <w:p w:rsidR="00DF2319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- Содержание толерантного воспитания в современных условиях.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 - Профилактика экстремизма.</w:t>
            </w:r>
          </w:p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-Работа с родителями по профилактике правонарушений.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Зам по ВР</w:t>
            </w:r>
          </w:p>
          <w:p w:rsidR="004C45F2" w:rsidRPr="004C45F2" w:rsidRDefault="004C45F2" w:rsidP="00D05A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Воспитатели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8D6D2C" w:rsidRDefault="004C45F2" w:rsidP="004C45F2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8D6D2C">
              <w:rPr>
                <w:sz w:val="20"/>
                <w:szCs w:val="20"/>
              </w:rPr>
              <w:t>19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8D6D2C" w:rsidRDefault="004C45F2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6D2C">
              <w:rPr>
                <w:rFonts w:ascii="Times New Roman" w:hAnsi="Times New Roman" w:cs="Times New Roman"/>
                <w:sz w:val="20"/>
                <w:szCs w:val="20"/>
              </w:rPr>
              <w:t>       Тематические занятия с детьми:</w:t>
            </w:r>
          </w:p>
          <w:p w:rsidR="004C45F2" w:rsidRPr="008D6D2C" w:rsidRDefault="008D6D2C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«Земля без войны</w:t>
            </w:r>
            <w:r w:rsidR="004C45F2" w:rsidRPr="008D6D2C"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4C45F2" w:rsidRPr="008D6D2C" w:rsidRDefault="008D6D2C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«Терроризм угроза общесттву</w:t>
            </w:r>
            <w:r w:rsidR="004C45F2" w:rsidRPr="008D6D2C"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4C45F2" w:rsidRPr="008D6D2C" w:rsidRDefault="004C45F2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6D2C">
              <w:rPr>
                <w:rFonts w:ascii="Times New Roman" w:hAnsi="Times New Roman" w:cs="Times New Roman"/>
                <w:sz w:val="20"/>
                <w:szCs w:val="20"/>
              </w:rPr>
              <w:t>«Нам надо лучше знать друг друга»,</w:t>
            </w:r>
          </w:p>
          <w:p w:rsidR="004C45F2" w:rsidRPr="008D6D2C" w:rsidRDefault="004C45F2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6D2C">
              <w:rPr>
                <w:rFonts w:ascii="Times New Roman" w:hAnsi="Times New Roman" w:cs="Times New Roman"/>
                <w:sz w:val="20"/>
                <w:szCs w:val="20"/>
              </w:rPr>
              <w:t>«Все мы разные, но все мы заслуживаем счастья»</w:t>
            </w:r>
          </w:p>
          <w:p w:rsidR="004C45F2" w:rsidRPr="008D6D2C" w:rsidRDefault="004C45F2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D6D2C">
              <w:rPr>
                <w:rFonts w:ascii="Times New Roman" w:hAnsi="Times New Roman" w:cs="Times New Roman"/>
                <w:sz w:val="20"/>
                <w:szCs w:val="20"/>
              </w:rPr>
              <w:t>«Традиции народов России»</w:t>
            </w:r>
          </w:p>
          <w:p w:rsidR="008D6D2C" w:rsidRPr="008D6D2C" w:rsidRDefault="008D6D2C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«Терракты </w:t>
            </w:r>
            <w:r w:rsidRPr="008D6D2C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8D6D2C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омерзительны и гадки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По плану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jc w:val="both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jc w:val="both"/>
              <w:rPr>
                <w:color w:val="000000"/>
                <w:spacing w:val="-2"/>
                <w:sz w:val="20"/>
                <w:szCs w:val="20"/>
                <w:lang w:eastAsia="ru-RU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Кл руководители</w:t>
            </w:r>
          </w:p>
          <w:p w:rsidR="004C45F2" w:rsidRPr="004C45F2" w:rsidRDefault="004C45F2" w:rsidP="004C45F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Педагог организатор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20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319" w:rsidRDefault="004C45F2" w:rsidP="00DF231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Организация празднования</w:t>
            </w:r>
          </w:p>
          <w:p w:rsidR="004C45F2" w:rsidRPr="004C45F2" w:rsidRDefault="004C45F2" w:rsidP="00DF231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«Дня Победы»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color w:val="000000"/>
                <w:spacing w:val="-2"/>
                <w:sz w:val="20"/>
                <w:szCs w:val="20"/>
                <w:lang w:eastAsia="ru-RU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Кл руководители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Педагог организатор</w:t>
            </w:r>
          </w:p>
          <w:p w:rsidR="004C45F2" w:rsidRPr="004C45F2" w:rsidRDefault="004C45F2" w:rsidP="00D05A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Педагоги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t>21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</w:t>
            </w:r>
            <w:r w:rsidRPr="004C45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викторин: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«Дружба народов»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«Хоровод дружбы»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C45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конкурс рисунков по темам: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-«Мы такие разные, и всё-таки мы вместе»,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-«Мир на планете – счастливы дети»,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-«Спорт – здоровье, дружба!»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По плану 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color w:val="000000"/>
                <w:spacing w:val="-2"/>
                <w:sz w:val="20"/>
                <w:szCs w:val="20"/>
                <w:lang w:eastAsia="ru-RU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Кл руководители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Педагог организатор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Педагоги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45F2" w:rsidRPr="004C45F2" w:rsidTr="00FA5BA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F2" w:rsidRPr="004C45F2" w:rsidRDefault="004C45F2" w:rsidP="004C45F2">
            <w:pPr>
              <w:pStyle w:val="a7"/>
              <w:spacing w:before="0" w:beforeAutospacing="0"/>
              <w:jc w:val="center"/>
              <w:rPr>
                <w:sz w:val="20"/>
                <w:szCs w:val="20"/>
              </w:rPr>
            </w:pPr>
            <w:r w:rsidRPr="004C45F2"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Консультации для родителей 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«Содержание толерантного воспитания в семье».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«Профилактика экстремизма».</w:t>
            </w:r>
          </w:p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«Как противостоять идеологии экстремизма».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Зам по ВР</w:t>
            </w:r>
          </w:p>
          <w:p w:rsidR="004C45F2" w:rsidRPr="004C45F2" w:rsidRDefault="004C45F2" w:rsidP="004C45F2">
            <w:pPr>
              <w:spacing w:after="0"/>
              <w:textAlignment w:val="top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Воспитатели</w:t>
            </w:r>
          </w:p>
          <w:p w:rsidR="004C45F2" w:rsidRPr="004C45F2" w:rsidRDefault="004C45F2" w:rsidP="004C45F2">
            <w:pPr>
              <w:pStyle w:val="a7"/>
              <w:spacing w:before="0" w:beforeAutospacing="0" w:after="0" w:afterAutospacing="0"/>
              <w:rPr>
                <w:color w:val="000000"/>
                <w:spacing w:val="-2"/>
                <w:sz w:val="20"/>
                <w:szCs w:val="20"/>
                <w:lang w:eastAsia="ru-RU"/>
              </w:rPr>
            </w:pPr>
            <w:r w:rsidRPr="004C45F2">
              <w:rPr>
                <w:color w:val="000000"/>
                <w:spacing w:val="-2"/>
                <w:sz w:val="20"/>
                <w:szCs w:val="20"/>
                <w:lang w:eastAsia="ru-RU"/>
              </w:rPr>
              <w:t>Кл руководители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Педагог организатор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Педагоги</w:t>
            </w:r>
          </w:p>
          <w:p w:rsidR="004C45F2" w:rsidRPr="004C45F2" w:rsidRDefault="004C45F2" w:rsidP="004C45F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45F2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Школьный психолог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5F2" w:rsidRPr="004C45F2" w:rsidRDefault="004C45F2" w:rsidP="00D05A1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C45F2" w:rsidRPr="004C45F2" w:rsidRDefault="004C45F2" w:rsidP="004C45F2">
      <w:pPr>
        <w:spacing w:after="100" w:afterAutospacing="1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b/>
          <w:bCs/>
          <w:i/>
          <w:iCs/>
          <w:sz w:val="20"/>
          <w:szCs w:val="20"/>
        </w:rPr>
        <w:t>Результаты реализации плана мероприятий.</w:t>
      </w:r>
    </w:p>
    <w:p w:rsidR="004C45F2" w:rsidRPr="004C45F2" w:rsidRDefault="004C45F2" w:rsidP="008D6D2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-Совершенствование форм и методов работы по противодействию и профилактике экстремизма.</w:t>
      </w:r>
    </w:p>
    <w:p w:rsidR="004C45F2" w:rsidRPr="004C45F2" w:rsidRDefault="004C45F2" w:rsidP="008D6D2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-Распространение культуры интернационализма, согласия, национальной и религиозной терпимости в среде воспитанников.</w:t>
      </w:r>
    </w:p>
    <w:p w:rsidR="004C45F2" w:rsidRPr="004C45F2" w:rsidRDefault="004C45F2" w:rsidP="008D6D2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-Гармонизация межнациональных отношений, повышение уровня этносоциальной комфортности.</w:t>
      </w:r>
    </w:p>
    <w:p w:rsidR="004C45F2" w:rsidRPr="004C45F2" w:rsidRDefault="004C45F2" w:rsidP="008D6D2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-Формирование нетерпимости ко всем факторам экстремистских проявлений, а также толерантного сознания, позитивных установок к представителям иных этнических сообществ.</w:t>
      </w:r>
    </w:p>
    <w:p w:rsidR="004C45F2" w:rsidRPr="004C45F2" w:rsidRDefault="004C45F2" w:rsidP="008D6D2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>-Формирование единого информационного пространства для пропаганды и распространения на территории  ОУ идей толерантности, гражданской солидарности, уважения к другим культурам.</w:t>
      </w:r>
    </w:p>
    <w:p w:rsidR="004C45F2" w:rsidRPr="004C45F2" w:rsidRDefault="004C45F2" w:rsidP="004C45F2">
      <w:pPr>
        <w:rPr>
          <w:rFonts w:ascii="Times New Roman" w:hAnsi="Times New Roman" w:cs="Times New Roman"/>
          <w:sz w:val="20"/>
          <w:szCs w:val="20"/>
        </w:rPr>
      </w:pPr>
      <w:r w:rsidRPr="004C45F2">
        <w:rPr>
          <w:rFonts w:ascii="Times New Roman" w:hAnsi="Times New Roman" w:cs="Times New Roman"/>
          <w:sz w:val="20"/>
          <w:szCs w:val="20"/>
        </w:rPr>
        <w:t xml:space="preserve">- Распространение идей «Кадетского братства»  среди учащихся </w:t>
      </w:r>
    </w:p>
    <w:p w:rsidR="004C45F2" w:rsidRPr="004C45F2" w:rsidRDefault="004C45F2" w:rsidP="004C45F2">
      <w:pPr>
        <w:rPr>
          <w:rFonts w:ascii="Times New Roman" w:hAnsi="Times New Roman" w:cs="Times New Roman"/>
          <w:sz w:val="20"/>
          <w:szCs w:val="20"/>
        </w:rPr>
      </w:pPr>
    </w:p>
    <w:p w:rsidR="00A85820" w:rsidRPr="00685624" w:rsidRDefault="00A85820" w:rsidP="00A85820">
      <w:pPr>
        <w:pStyle w:val="a6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685624">
        <w:rPr>
          <w:rFonts w:ascii="Times New Roman" w:hAnsi="Times New Roman"/>
          <w:sz w:val="20"/>
          <w:szCs w:val="20"/>
        </w:rPr>
        <w:t>Зам. директора по ВР</w:t>
      </w:r>
      <w:r w:rsidR="0078414E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Хайбулина З.Р.</w:t>
      </w:r>
    </w:p>
    <w:p w:rsidR="0078414E" w:rsidRPr="00685624" w:rsidRDefault="0078414E" w:rsidP="0078414E">
      <w:pPr>
        <w:ind w:hanging="540"/>
        <w:jc w:val="right"/>
        <w:rPr>
          <w:rFonts w:ascii="Times New Roman" w:hAnsi="Times New Roman" w:cs="Times New Roman"/>
          <w:sz w:val="20"/>
          <w:szCs w:val="20"/>
        </w:rPr>
      </w:pPr>
    </w:p>
    <w:p w:rsidR="00A85820" w:rsidRPr="00685624" w:rsidRDefault="00A85820" w:rsidP="00A85820">
      <w:pPr>
        <w:ind w:hanging="540"/>
        <w:jc w:val="right"/>
        <w:rPr>
          <w:rFonts w:ascii="Times New Roman" w:hAnsi="Times New Roman" w:cs="Times New Roman"/>
          <w:sz w:val="20"/>
          <w:szCs w:val="20"/>
        </w:rPr>
      </w:pPr>
    </w:p>
    <w:p w:rsidR="00A85820" w:rsidRPr="00685624" w:rsidRDefault="00A85820" w:rsidP="00A85820">
      <w:pPr>
        <w:ind w:hanging="540"/>
        <w:rPr>
          <w:rFonts w:ascii="Times New Roman" w:hAnsi="Times New Roman" w:cs="Times New Roman"/>
          <w:sz w:val="20"/>
          <w:szCs w:val="20"/>
        </w:rPr>
      </w:pPr>
      <w:r w:rsidRPr="00685624">
        <w:rPr>
          <w:rFonts w:ascii="Times New Roman" w:hAnsi="Times New Roman" w:cs="Times New Roman"/>
          <w:sz w:val="20"/>
          <w:szCs w:val="20"/>
        </w:rPr>
        <w:t xml:space="preserve">       </w:t>
      </w:r>
      <w:r w:rsidR="0078414E">
        <w:rPr>
          <w:rFonts w:ascii="Times New Roman" w:hAnsi="Times New Roman" w:cs="Times New Roman"/>
          <w:sz w:val="20"/>
          <w:szCs w:val="20"/>
        </w:rPr>
        <w:t xml:space="preserve">    «17</w:t>
      </w:r>
      <w:r w:rsidRPr="00685624">
        <w:rPr>
          <w:rFonts w:ascii="Times New Roman" w:hAnsi="Times New Roman" w:cs="Times New Roman"/>
          <w:sz w:val="20"/>
          <w:szCs w:val="20"/>
        </w:rPr>
        <w:t xml:space="preserve">»   августа  </w:t>
      </w:r>
      <w:r w:rsidR="0078414E">
        <w:rPr>
          <w:rFonts w:ascii="Times New Roman" w:hAnsi="Times New Roman" w:cs="Times New Roman"/>
          <w:sz w:val="20"/>
          <w:szCs w:val="20"/>
        </w:rPr>
        <w:t xml:space="preserve"> 2016</w:t>
      </w:r>
      <w:r w:rsidRPr="00685624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A85820" w:rsidRPr="00685624" w:rsidRDefault="00A85820" w:rsidP="00A85820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85820" w:rsidRPr="00685624" w:rsidRDefault="00A85820" w:rsidP="00A85820">
      <w:pPr>
        <w:rPr>
          <w:rFonts w:ascii="Times New Roman" w:hAnsi="Times New Roman" w:cs="Times New Roman"/>
          <w:sz w:val="20"/>
          <w:szCs w:val="20"/>
        </w:rPr>
      </w:pPr>
    </w:p>
    <w:p w:rsidR="00A85820" w:rsidRPr="00685624" w:rsidRDefault="00A85820" w:rsidP="00A85820">
      <w:pPr>
        <w:rPr>
          <w:rFonts w:ascii="Times New Roman" w:hAnsi="Times New Roman" w:cs="Times New Roman"/>
          <w:sz w:val="20"/>
          <w:szCs w:val="20"/>
        </w:rPr>
      </w:pPr>
    </w:p>
    <w:p w:rsidR="00A85820" w:rsidRPr="00685624" w:rsidRDefault="00A85820" w:rsidP="00A85820">
      <w:pPr>
        <w:tabs>
          <w:tab w:val="left" w:pos="7961"/>
        </w:tabs>
        <w:rPr>
          <w:rFonts w:ascii="Times New Roman" w:hAnsi="Times New Roman" w:cs="Times New Roman"/>
          <w:sz w:val="20"/>
          <w:szCs w:val="20"/>
        </w:rPr>
      </w:pPr>
      <w:r w:rsidRPr="00685624">
        <w:rPr>
          <w:rFonts w:ascii="Times New Roman" w:hAnsi="Times New Roman" w:cs="Times New Roman"/>
          <w:sz w:val="20"/>
          <w:szCs w:val="20"/>
        </w:rPr>
        <w:tab/>
      </w:r>
    </w:p>
    <w:p w:rsidR="00005B5F" w:rsidRDefault="00005B5F"/>
    <w:sectPr w:rsidR="00005B5F" w:rsidSect="00560709">
      <w:footerReference w:type="even" r:id="rId7"/>
      <w:pgSz w:w="11906" w:h="16838"/>
      <w:pgMar w:top="360" w:right="566" w:bottom="180" w:left="900" w:header="284" w:footer="43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B00" w:rsidRDefault="00845B00" w:rsidP="00A85820">
      <w:pPr>
        <w:spacing w:after="0" w:line="240" w:lineRule="auto"/>
      </w:pPr>
      <w:r>
        <w:separator/>
      </w:r>
    </w:p>
  </w:endnote>
  <w:endnote w:type="continuationSeparator" w:id="1">
    <w:p w:rsidR="00845B00" w:rsidRDefault="00845B00" w:rsidP="00A85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B8F" w:rsidRDefault="0035142B" w:rsidP="006D12D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05B5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62B8F" w:rsidRDefault="00845B0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B00" w:rsidRDefault="00845B00" w:rsidP="00A85820">
      <w:pPr>
        <w:spacing w:after="0" w:line="240" w:lineRule="auto"/>
      </w:pPr>
      <w:r>
        <w:separator/>
      </w:r>
    </w:p>
  </w:footnote>
  <w:footnote w:type="continuationSeparator" w:id="1">
    <w:p w:rsidR="00845B00" w:rsidRDefault="00845B00" w:rsidP="00A858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02FB1"/>
    <w:multiLevelType w:val="hybridMultilevel"/>
    <w:tmpl w:val="896A3C48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85820"/>
    <w:rsid w:val="00005B5F"/>
    <w:rsid w:val="0035142B"/>
    <w:rsid w:val="00426C1D"/>
    <w:rsid w:val="004C45F2"/>
    <w:rsid w:val="00546C92"/>
    <w:rsid w:val="00685624"/>
    <w:rsid w:val="0078414E"/>
    <w:rsid w:val="00845B00"/>
    <w:rsid w:val="008D6D2C"/>
    <w:rsid w:val="00994BDC"/>
    <w:rsid w:val="00A85820"/>
    <w:rsid w:val="00AB5761"/>
    <w:rsid w:val="00C231B6"/>
    <w:rsid w:val="00CA1D1A"/>
    <w:rsid w:val="00CF1AF4"/>
    <w:rsid w:val="00DF2319"/>
    <w:rsid w:val="00FA5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C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858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A85820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uiPriority w:val="99"/>
    <w:rsid w:val="00A85820"/>
    <w:rPr>
      <w:rFonts w:cs="Times New Roman"/>
    </w:rPr>
  </w:style>
  <w:style w:type="character" w:customStyle="1" w:styleId="FontStyle52">
    <w:name w:val="Font Style52"/>
    <w:basedOn w:val="a0"/>
    <w:uiPriority w:val="99"/>
    <w:rsid w:val="00A85820"/>
    <w:rPr>
      <w:rFonts w:ascii="Trebuchet MS" w:hAnsi="Trebuchet MS" w:cs="Trebuchet MS"/>
      <w:b/>
      <w:bCs/>
      <w:color w:val="000000"/>
      <w:sz w:val="18"/>
      <w:szCs w:val="18"/>
    </w:rPr>
  </w:style>
  <w:style w:type="character" w:customStyle="1" w:styleId="FontStyle50">
    <w:name w:val="Font Style50"/>
    <w:basedOn w:val="a0"/>
    <w:uiPriority w:val="99"/>
    <w:rsid w:val="00A85820"/>
    <w:rPr>
      <w:rFonts w:ascii="Trebuchet MS" w:hAnsi="Trebuchet MS" w:cs="Trebuchet MS"/>
      <w:b/>
      <w:bCs/>
      <w:color w:val="000000"/>
      <w:sz w:val="22"/>
      <w:szCs w:val="22"/>
    </w:rPr>
  </w:style>
  <w:style w:type="paragraph" w:styleId="a6">
    <w:name w:val="List Paragraph"/>
    <w:basedOn w:val="a"/>
    <w:uiPriority w:val="34"/>
    <w:qFormat/>
    <w:rsid w:val="00A85820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styleId="a7">
    <w:name w:val="Normal (Web)"/>
    <w:basedOn w:val="a"/>
    <w:rsid w:val="004C45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 w:bidi="sa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893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8</cp:revision>
  <dcterms:created xsi:type="dcterms:W3CDTF">2016-08-17T06:43:00Z</dcterms:created>
  <dcterms:modified xsi:type="dcterms:W3CDTF">2016-08-18T10:13:00Z</dcterms:modified>
</cp:coreProperties>
</file>